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E" w:rsidRPr="007A1EFE" w:rsidRDefault="00DE38CE" w:rsidP="00DE38CE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7A1EFE">
        <w:rPr>
          <w:rStyle w:val="a7"/>
          <w:color w:val="000000"/>
          <w:sz w:val="28"/>
          <w:szCs w:val="28"/>
        </w:rPr>
        <w:t>Уважаемые Служащие!</w:t>
      </w:r>
    </w:p>
    <w:p w:rsidR="00DE38CE" w:rsidRPr="007A1EFE" w:rsidRDefault="00DE38CE" w:rsidP="00DE38C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0"/>
          <w:szCs w:val="20"/>
        </w:rPr>
      </w:pPr>
      <w:r w:rsidRPr="007A1EFE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Приглашаем вас принять участие в региональном Съезде Республики Дагестан, который пройдет  </w:t>
      </w:r>
    </w:p>
    <w:p w:rsidR="00DE38CE" w:rsidRPr="007A1EFE" w:rsidRDefault="00DE38CE" w:rsidP="00DE38C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7A1EFE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1EFE">
        <w:rPr>
          <w:rStyle w:val="a7"/>
          <w:rFonts w:ascii="Times New Roman" w:hAnsi="Times New Roman" w:cs="Times New Roman"/>
          <w:color w:val="FF0000"/>
          <w:sz w:val="20"/>
          <w:szCs w:val="20"/>
        </w:rPr>
        <w:t>14-15  июля 2018г</w:t>
      </w:r>
      <w:r w:rsidRPr="007A1EFE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gramStart"/>
      <w:r w:rsidRPr="007A1EFE">
        <w:rPr>
          <w:rStyle w:val="a7"/>
          <w:rFonts w:ascii="Times New Roman" w:hAnsi="Times New Roman" w:cs="Times New Roman"/>
          <w:color w:val="0070C0"/>
          <w:sz w:val="20"/>
          <w:szCs w:val="20"/>
        </w:rPr>
        <w:t>г</w:t>
      </w:r>
      <w:proofErr w:type="gramEnd"/>
      <w:r w:rsidRPr="007A1EFE">
        <w:rPr>
          <w:rStyle w:val="a7"/>
          <w:rFonts w:ascii="Times New Roman" w:hAnsi="Times New Roman" w:cs="Times New Roman"/>
          <w:color w:val="0070C0"/>
          <w:sz w:val="20"/>
          <w:szCs w:val="20"/>
        </w:rPr>
        <w:t>. Махачкала</w:t>
      </w:r>
      <w:r w:rsidRPr="007A1EFE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 по адресу:</w:t>
      </w:r>
      <w:r w:rsidRPr="007A1EFE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</w:t>
      </w:r>
      <w:r w:rsidRPr="007A1EFE">
        <w:rPr>
          <w:rFonts w:ascii="Times New Roman" w:hAnsi="Times New Roman" w:cs="Times New Roman"/>
          <w:color w:val="002060"/>
          <w:sz w:val="20"/>
          <w:szCs w:val="20"/>
        </w:rPr>
        <w:t xml:space="preserve">ул. Дзержинского 17б, </w:t>
      </w:r>
      <w:proofErr w:type="spellStart"/>
      <w:r w:rsidRPr="007A1EFE">
        <w:rPr>
          <w:rFonts w:ascii="Times New Roman" w:hAnsi="Times New Roman" w:cs="Times New Roman"/>
          <w:color w:val="002060"/>
          <w:sz w:val="20"/>
          <w:szCs w:val="20"/>
        </w:rPr>
        <w:t>каб</w:t>
      </w:r>
      <w:proofErr w:type="spellEnd"/>
      <w:r w:rsidRPr="007A1EFE">
        <w:rPr>
          <w:rFonts w:ascii="Times New Roman" w:hAnsi="Times New Roman" w:cs="Times New Roman"/>
          <w:color w:val="002060"/>
          <w:sz w:val="20"/>
          <w:szCs w:val="20"/>
        </w:rPr>
        <w:t>. 811</w:t>
      </w:r>
    </w:p>
    <w:p w:rsidR="007A1EFE" w:rsidRDefault="000B0665" w:rsidP="007A1EF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 для участия в Съезде принимаются по</w:t>
      </w:r>
      <w:r w:rsidR="007A1E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почте </w:t>
      </w:r>
      <w:r w:rsidRPr="00845BA3">
        <w:rPr>
          <w:b/>
          <w:bCs/>
          <w:color w:val="0070C0"/>
          <w:sz w:val="28"/>
          <w:szCs w:val="28"/>
          <w:lang w:val="en-US"/>
        </w:rPr>
        <w:t>m</w:t>
      </w:r>
      <w:r w:rsidRPr="00845BA3">
        <w:rPr>
          <w:b/>
          <w:bCs/>
          <w:color w:val="0070C0"/>
          <w:sz w:val="28"/>
          <w:szCs w:val="28"/>
        </w:rPr>
        <w:t>.</w:t>
      </w:r>
      <w:proofErr w:type="spellStart"/>
      <w:r w:rsidRPr="00845BA3">
        <w:rPr>
          <w:b/>
          <w:bCs/>
          <w:color w:val="0070C0"/>
          <w:sz w:val="28"/>
          <w:szCs w:val="28"/>
          <w:lang w:val="en-US"/>
        </w:rPr>
        <w:t>kii</w:t>
      </w:r>
      <w:proofErr w:type="spellEnd"/>
      <w:r w:rsidRPr="00845BA3">
        <w:rPr>
          <w:b/>
          <w:bCs/>
          <w:color w:val="0070C0"/>
          <w:sz w:val="28"/>
          <w:szCs w:val="28"/>
        </w:rPr>
        <w:t>@</w:t>
      </w:r>
      <w:proofErr w:type="spellStart"/>
      <w:r w:rsidRPr="00845BA3">
        <w:rPr>
          <w:b/>
          <w:bCs/>
          <w:color w:val="0070C0"/>
          <w:sz w:val="28"/>
          <w:szCs w:val="28"/>
          <w:lang w:val="en-US"/>
        </w:rPr>
        <w:t>yandex</w:t>
      </w:r>
      <w:proofErr w:type="spellEnd"/>
      <w:r w:rsidRPr="00845BA3">
        <w:rPr>
          <w:b/>
          <w:bCs/>
          <w:color w:val="0070C0"/>
          <w:sz w:val="28"/>
          <w:szCs w:val="28"/>
        </w:rPr>
        <w:t>.</w:t>
      </w:r>
      <w:proofErr w:type="spellStart"/>
      <w:r w:rsidRPr="00845BA3">
        <w:rPr>
          <w:b/>
          <w:bCs/>
          <w:color w:val="0070C0"/>
          <w:sz w:val="28"/>
          <w:szCs w:val="28"/>
          <w:lang w:val="en-US"/>
        </w:rPr>
        <w:t>ru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B0665" w:rsidRDefault="007A1EFE" w:rsidP="007A1EF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B0665">
        <w:rPr>
          <w:b/>
          <w:bCs/>
          <w:sz w:val="28"/>
          <w:szCs w:val="28"/>
        </w:rPr>
        <w:t>до 30 июня 2018 года</w:t>
      </w:r>
      <w:r>
        <w:rPr>
          <w:b/>
          <w:bCs/>
          <w:sz w:val="28"/>
          <w:szCs w:val="28"/>
        </w:rPr>
        <w:t>.</w:t>
      </w:r>
    </w:p>
    <w:p w:rsidR="007A1EFE" w:rsidRDefault="007A1EFE" w:rsidP="000B06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0665" w:rsidRPr="007A1EFE" w:rsidRDefault="000B0665" w:rsidP="000B06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EFE">
        <w:rPr>
          <w:rFonts w:ascii="Times New Roman" w:hAnsi="Times New Roman" w:cs="Times New Roman"/>
          <w:b/>
          <w:bCs/>
          <w:sz w:val="24"/>
          <w:szCs w:val="24"/>
        </w:rPr>
        <w:t xml:space="preserve">Телефон для справок: </w:t>
      </w:r>
      <w:r w:rsidRPr="007A1EFE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8 967 938 28 00</w:t>
      </w:r>
    </w:p>
    <w:p w:rsidR="000B0665" w:rsidRPr="00A86FD3" w:rsidRDefault="000B0665" w:rsidP="000B0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86FD3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Организационный взнос </w:t>
      </w:r>
      <w:r w:rsidRPr="00A86FD3">
        <w:rPr>
          <w:rFonts w:ascii="Times New Roman" w:hAnsi="Times New Roman" w:cs="Times New Roman"/>
          <w:bCs/>
          <w:color w:val="0070C0"/>
          <w:sz w:val="24"/>
          <w:szCs w:val="24"/>
        </w:rPr>
        <w:t>для Служащих-участников Съезда  500р.</w:t>
      </w:r>
    </w:p>
    <w:p w:rsidR="00DE38CE" w:rsidRDefault="00845BA3" w:rsidP="00E13368">
      <w:pPr>
        <w:spacing w:after="0" w:line="240" w:lineRule="auto"/>
        <w:rPr>
          <w:rFonts w:ascii="Monotype Corsiva" w:hAnsi="Monotype Corsiva"/>
          <w:b/>
          <w:color w:val="0070C0"/>
          <w:sz w:val="28"/>
          <w:szCs w:val="28"/>
        </w:rPr>
      </w:pPr>
      <w:r w:rsidRPr="00DE38CE">
        <w:rPr>
          <w:rFonts w:ascii="Monotype Corsiva" w:hAnsi="Monotype Corsiva"/>
          <w:b/>
          <w:color w:val="0070C0"/>
          <w:sz w:val="28"/>
          <w:szCs w:val="28"/>
        </w:rPr>
        <w:t xml:space="preserve">    </w:t>
      </w:r>
    </w:p>
    <w:p w:rsidR="00563A79" w:rsidRPr="007A1EFE" w:rsidRDefault="00563A79" w:rsidP="00E1336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A1EFE">
        <w:rPr>
          <w:rFonts w:ascii="Times New Roman" w:hAnsi="Times New Roman" w:cs="Times New Roman"/>
          <w:b/>
          <w:sz w:val="24"/>
          <w:szCs w:val="24"/>
        </w:rPr>
        <w:t>МО</w:t>
      </w:r>
      <w:r w:rsidR="007A1EFE">
        <w:rPr>
          <w:rFonts w:ascii="Times New Roman" w:hAnsi="Times New Roman" w:cs="Times New Roman"/>
          <w:sz w:val="24"/>
          <w:szCs w:val="24"/>
        </w:rPr>
        <w:t>:</w:t>
      </w:r>
      <w:r w:rsidR="004E4D64" w:rsidRPr="007A1EFE">
        <w:rPr>
          <w:rFonts w:ascii="Times New Roman" w:hAnsi="Times New Roman" w:cs="Times New Roman"/>
          <w:sz w:val="24"/>
          <w:szCs w:val="24"/>
        </w:rPr>
        <w:t xml:space="preserve"> 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>Мощью Синтеза Жизни</w:t>
      </w:r>
      <w:r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 ИВО Метагалактическая цивилизованность 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="00DE38CE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Pr="007A1EFE">
        <w:rPr>
          <w:rFonts w:ascii="Times New Roman" w:hAnsi="Times New Roman" w:cs="Times New Roman"/>
          <w:color w:val="0070C0"/>
          <w:sz w:val="24"/>
          <w:szCs w:val="24"/>
        </w:rPr>
        <w:t>ИВДИВО 16297 ИВР Дагестан</w:t>
      </w:r>
    </w:p>
    <w:p w:rsidR="004E4D64" w:rsidRPr="007A1EFE" w:rsidRDefault="00563A79" w:rsidP="00E13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EFE">
        <w:rPr>
          <w:rFonts w:ascii="Times New Roman" w:hAnsi="Times New Roman" w:cs="Times New Roman"/>
          <w:b/>
          <w:sz w:val="24"/>
          <w:szCs w:val="24"/>
        </w:rPr>
        <w:t>Цель</w:t>
      </w:r>
      <w:r w:rsidR="007A1EFE">
        <w:rPr>
          <w:rFonts w:ascii="Times New Roman" w:hAnsi="Times New Roman" w:cs="Times New Roman"/>
          <w:sz w:val="24"/>
          <w:szCs w:val="24"/>
        </w:rPr>
        <w:t>:</w:t>
      </w:r>
      <w:r w:rsidR="004E4D64" w:rsidRPr="007A1EFE">
        <w:rPr>
          <w:rFonts w:ascii="Times New Roman" w:hAnsi="Times New Roman" w:cs="Times New Roman"/>
          <w:sz w:val="24"/>
          <w:szCs w:val="24"/>
        </w:rPr>
        <w:t xml:space="preserve"> 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Пробуждение Чести Достоинства  каждого </w:t>
      </w:r>
      <w:r w:rsidR="00B6778E" w:rsidRPr="007A1EFE">
        <w:rPr>
          <w:rFonts w:ascii="Times New Roman" w:hAnsi="Times New Roman" w:cs="Times New Roman"/>
          <w:color w:val="0070C0"/>
          <w:sz w:val="24"/>
          <w:szCs w:val="24"/>
        </w:rPr>
        <w:t>Аристократизм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>ом  П</w:t>
      </w:r>
      <w:r w:rsidRPr="007A1EFE">
        <w:rPr>
          <w:rFonts w:ascii="Times New Roman" w:hAnsi="Times New Roman" w:cs="Times New Roman"/>
          <w:color w:val="0070C0"/>
          <w:sz w:val="24"/>
          <w:szCs w:val="24"/>
        </w:rPr>
        <w:t>рофессионалов</w:t>
      </w:r>
    </w:p>
    <w:p w:rsidR="004E4D64" w:rsidRPr="007A1EFE" w:rsidRDefault="00563A79" w:rsidP="00E13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EFE">
        <w:rPr>
          <w:rFonts w:ascii="Times New Roman" w:hAnsi="Times New Roman" w:cs="Times New Roman"/>
          <w:sz w:val="24"/>
          <w:szCs w:val="24"/>
        </w:rPr>
        <w:t xml:space="preserve"> </w:t>
      </w:r>
      <w:r w:rsidRPr="007A1EFE">
        <w:rPr>
          <w:rFonts w:ascii="Times New Roman" w:hAnsi="Times New Roman" w:cs="Times New Roman"/>
          <w:b/>
          <w:sz w:val="24"/>
          <w:szCs w:val="24"/>
        </w:rPr>
        <w:t>Задача</w:t>
      </w:r>
      <w:r w:rsidR="007A1E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1EFE">
        <w:rPr>
          <w:rFonts w:ascii="Times New Roman" w:hAnsi="Times New Roman" w:cs="Times New Roman"/>
          <w:color w:val="0070C0"/>
          <w:sz w:val="24"/>
          <w:szCs w:val="24"/>
        </w:rPr>
        <w:t>Концентрация среды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B0665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Синтеза Частей ИВО </w:t>
      </w:r>
      <w:proofErr w:type="spellStart"/>
      <w:r w:rsidR="000B0665" w:rsidRPr="007A1EFE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6B3C2A" w:rsidRPr="007A1EFE">
        <w:rPr>
          <w:rFonts w:ascii="Times New Roman" w:hAnsi="Times New Roman" w:cs="Times New Roman"/>
          <w:color w:val="0070C0"/>
          <w:sz w:val="24"/>
          <w:szCs w:val="24"/>
        </w:rPr>
        <w:t>трата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>гемичностью</w:t>
      </w:r>
      <w:proofErr w:type="spellEnd"/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 xml:space="preserve"> служения</w:t>
      </w:r>
    </w:p>
    <w:p w:rsidR="000B0665" w:rsidRPr="007A1EFE" w:rsidRDefault="00563A79" w:rsidP="000B066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A1EFE">
        <w:rPr>
          <w:rFonts w:ascii="Times New Roman" w:hAnsi="Times New Roman" w:cs="Times New Roman"/>
          <w:b/>
          <w:sz w:val="24"/>
          <w:szCs w:val="24"/>
        </w:rPr>
        <w:t>Устремление</w:t>
      </w:r>
      <w:r w:rsidR="007A1E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4D64" w:rsidRPr="007A1EFE">
        <w:rPr>
          <w:rFonts w:ascii="Times New Roman" w:hAnsi="Times New Roman" w:cs="Times New Roman"/>
          <w:color w:val="0070C0"/>
          <w:sz w:val="24"/>
          <w:szCs w:val="24"/>
        </w:rPr>
        <w:t>Человечностью Частей Могущество каждого</w:t>
      </w:r>
    </w:p>
    <w:p w:rsidR="007A1EFE" w:rsidRDefault="007A1EFE" w:rsidP="00DE38CE">
      <w:pPr>
        <w:spacing w:after="0"/>
        <w:jc w:val="center"/>
        <w:rPr>
          <w:b/>
          <w:i/>
          <w:sz w:val="24"/>
          <w:szCs w:val="24"/>
        </w:rPr>
      </w:pPr>
    </w:p>
    <w:p w:rsidR="007A1EFE" w:rsidRDefault="007A1EFE" w:rsidP="00406717">
      <w:pPr>
        <w:spacing w:after="0"/>
        <w:rPr>
          <w:b/>
          <w:i/>
          <w:sz w:val="24"/>
          <w:szCs w:val="24"/>
        </w:rPr>
      </w:pPr>
    </w:p>
    <w:p w:rsidR="00DA4E57" w:rsidRDefault="000B0665" w:rsidP="00DE38CE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Программа съезда</w:t>
      </w:r>
    </w:p>
    <w:p w:rsidR="000B0665" w:rsidRDefault="000B0665" w:rsidP="00DE38CE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3401"/>
        <w:gridCol w:w="2836"/>
        <w:gridCol w:w="1950"/>
      </w:tblGrid>
      <w:tr w:rsidR="000B0665" w:rsidTr="00DB0EB1">
        <w:tc>
          <w:tcPr>
            <w:tcW w:w="9571" w:type="dxa"/>
            <w:gridSpan w:val="4"/>
          </w:tcPr>
          <w:p w:rsidR="000B0665" w:rsidRPr="00AE213D" w:rsidRDefault="000B0665" w:rsidP="00DB0EB1">
            <w:pPr>
              <w:rPr>
                <w:rFonts w:ascii="Times New Roman" w:hAnsi="Times New Roman" w:cs="Times New Roman"/>
                <w:b/>
              </w:rPr>
            </w:pPr>
            <w:r w:rsidRPr="00AE213D">
              <w:rPr>
                <w:rFonts w:ascii="Times New Roman" w:hAnsi="Times New Roman" w:cs="Times New Roman"/>
                <w:b/>
              </w:rPr>
              <w:t xml:space="preserve">                                                                1 День  1 часть </w:t>
            </w:r>
            <w:r>
              <w:rPr>
                <w:rFonts w:ascii="Times New Roman" w:hAnsi="Times New Roman" w:cs="Times New Roman"/>
                <w:b/>
              </w:rPr>
              <w:t xml:space="preserve">-  </w:t>
            </w:r>
            <w:r w:rsidRPr="00AE213D">
              <w:rPr>
                <w:rFonts w:ascii="Times New Roman" w:hAnsi="Times New Roman" w:cs="Times New Roman"/>
                <w:b/>
              </w:rPr>
              <w:t xml:space="preserve">Для служащих 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9.00</w:t>
            </w:r>
          </w:p>
        </w:tc>
        <w:tc>
          <w:tcPr>
            <w:tcW w:w="3401" w:type="dxa"/>
          </w:tcPr>
          <w:p w:rsidR="000B0665" w:rsidRPr="00504441" w:rsidRDefault="000B0665" w:rsidP="00DB0EB1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AE213D">
              <w:rPr>
                <w:rFonts w:ascii="Times New Roman" w:hAnsi="Times New Roman" w:cs="Times New Roman"/>
                <w:i/>
              </w:rPr>
              <w:t xml:space="preserve">Регистрация </w:t>
            </w:r>
            <w:r>
              <w:rPr>
                <w:rFonts w:ascii="Times New Roman" w:hAnsi="Times New Roman" w:cs="Times New Roman"/>
                <w:i/>
              </w:rPr>
              <w:t>участников, приветственное слово</w:t>
            </w:r>
          </w:p>
        </w:tc>
        <w:tc>
          <w:tcPr>
            <w:tcW w:w="2836" w:type="dxa"/>
          </w:tcPr>
          <w:p w:rsidR="000B0665" w:rsidRDefault="000B0665" w:rsidP="00DB0EB1">
            <w:proofErr w:type="spellStart"/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Аватар</w:t>
            </w:r>
            <w:proofErr w:type="spellEnd"/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ВЦ ИВДИВО 16297 ИВР,</w:t>
            </w:r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Дагестан, ИВАС Кут </w:t>
            </w:r>
            <w:proofErr w:type="spellStart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Хуми</w:t>
            </w:r>
            <w:proofErr w:type="spellEnd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Фаинь</w:t>
            </w:r>
            <w:proofErr w:type="spellEnd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Ипостась  </w:t>
            </w:r>
            <w:proofErr w:type="spellStart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Барият</w:t>
            </w:r>
            <w:proofErr w:type="spellEnd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Мурзаева</w:t>
            </w:r>
          </w:p>
        </w:tc>
        <w:tc>
          <w:tcPr>
            <w:tcW w:w="1950" w:type="dxa"/>
          </w:tcPr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г. Махачкала</w:t>
            </w:r>
          </w:p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ул. Дзержинского 17б,</w:t>
            </w:r>
          </w:p>
          <w:p w:rsidR="000B0665" w:rsidRDefault="000B0665" w:rsidP="00DB0EB1"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каб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. 811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10.00</w:t>
            </w:r>
          </w:p>
        </w:tc>
        <w:tc>
          <w:tcPr>
            <w:tcW w:w="3401" w:type="dxa"/>
          </w:tcPr>
          <w:p w:rsidR="000B0665" w:rsidRPr="00B50ABF" w:rsidRDefault="000B0665" w:rsidP="00DB0E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0ABF">
              <w:rPr>
                <w:rFonts w:ascii="Times New Roman" w:hAnsi="Times New Roman" w:cs="Times New Roman"/>
                <w:i/>
              </w:rPr>
              <w:t xml:space="preserve"> </w:t>
            </w:r>
            <w:r w:rsidRPr="00B5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Методики развития Любви, Мудрости, Жизни (стяжание </w:t>
            </w:r>
            <w:proofErr w:type="spellStart"/>
            <w:r w:rsidRPr="00B50ABF">
              <w:rPr>
                <w:rFonts w:ascii="Times New Roman" w:hAnsi="Times New Roman" w:cs="Times New Roman"/>
                <w:i/>
                <w:sz w:val="20"/>
                <w:szCs w:val="20"/>
              </w:rPr>
              <w:t>Майтрейи</w:t>
            </w:r>
            <w:proofErr w:type="spellEnd"/>
            <w:r w:rsidRPr="00B50A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50ABF">
              <w:rPr>
                <w:rFonts w:ascii="Times New Roman" w:hAnsi="Times New Roman" w:cs="Times New Roman"/>
                <w:i/>
                <w:sz w:val="20"/>
                <w:szCs w:val="20"/>
              </w:rPr>
              <w:t>-Ч</w:t>
            </w:r>
            <w:proofErr w:type="gramEnd"/>
            <w:r w:rsidRPr="00B50ABF">
              <w:rPr>
                <w:rFonts w:ascii="Times New Roman" w:hAnsi="Times New Roman" w:cs="Times New Roman"/>
                <w:i/>
                <w:sz w:val="20"/>
                <w:szCs w:val="20"/>
              </w:rPr>
              <w:t>еловека)</w:t>
            </w:r>
          </w:p>
        </w:tc>
        <w:tc>
          <w:tcPr>
            <w:tcW w:w="2836" w:type="dxa"/>
          </w:tcPr>
          <w:p w:rsidR="000B0665" w:rsidRPr="00B50ABF" w:rsidRDefault="000B0665" w:rsidP="00DB0EB1">
            <w:pPr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shd w:val="clear" w:color="auto" w:fill="FFFFFF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ВЦ МН </w:t>
            </w:r>
            <w:r w:rsidRPr="00B50ABF"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Профессионалов ИВО 16297ИВР., ИВАС Саввы   Святы,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  </w:t>
            </w:r>
            <w:r w:rsidRPr="00B50ABF">
              <w:rPr>
                <w:rFonts w:ascii="Times New Roman" w:hAnsi="Times New Roman" w:cs="Times New Roman"/>
                <w:i/>
                <w:color w:val="1F497D" w:themeColor="text2"/>
                <w:sz w:val="16"/>
                <w:szCs w:val="16"/>
                <w:shd w:val="clear" w:color="auto" w:fill="FFFFFF"/>
              </w:rPr>
              <w:t xml:space="preserve">Ипостась </w:t>
            </w:r>
            <w:r w:rsidRPr="00B50AB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shd w:val="clear" w:color="auto" w:fill="FFFFFF"/>
              </w:rPr>
              <w:t xml:space="preserve">Амина </w:t>
            </w:r>
            <w:proofErr w:type="spellStart"/>
            <w:r w:rsidRPr="00B50AB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shd w:val="clear" w:color="auto" w:fill="FFFFFF"/>
              </w:rPr>
              <w:t>Омариева</w:t>
            </w:r>
            <w:proofErr w:type="spellEnd"/>
          </w:p>
        </w:tc>
        <w:tc>
          <w:tcPr>
            <w:tcW w:w="1950" w:type="dxa"/>
          </w:tcPr>
          <w:p w:rsidR="000B0665" w:rsidRDefault="000B0665" w:rsidP="00DB0EB1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0B0665" w:rsidRDefault="000B0665" w:rsidP="00DB0EB1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Лекция, практика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11.00</w:t>
            </w:r>
          </w:p>
        </w:tc>
        <w:tc>
          <w:tcPr>
            <w:tcW w:w="3401" w:type="dxa"/>
          </w:tcPr>
          <w:p w:rsidR="000B0665" w:rsidRPr="00AE213D" w:rsidRDefault="000B0665" w:rsidP="00981A05">
            <w:pPr>
              <w:rPr>
                <w:rFonts w:ascii="Times New Roman" w:hAnsi="Times New Roman" w:cs="Times New Roman"/>
                <w:i/>
              </w:rPr>
            </w:pPr>
            <w:r w:rsidRPr="00AE213D">
              <w:rPr>
                <w:rFonts w:ascii="Times New Roman" w:hAnsi="Times New Roman" w:cs="Times New Roman"/>
                <w:i/>
              </w:rPr>
              <w:t xml:space="preserve">Бытие-Житие </w:t>
            </w:r>
            <w:proofErr w:type="spellStart"/>
            <w:r w:rsidRPr="00AE213D">
              <w:rPr>
                <w:rFonts w:ascii="Times New Roman" w:hAnsi="Times New Roman" w:cs="Times New Roman"/>
                <w:i/>
              </w:rPr>
              <w:t>ИВОтцом</w:t>
            </w:r>
            <w:proofErr w:type="spellEnd"/>
            <w:r w:rsidRPr="00AE213D">
              <w:rPr>
                <w:rFonts w:ascii="Times New Roman" w:hAnsi="Times New Roman" w:cs="Times New Roman"/>
                <w:i/>
              </w:rPr>
              <w:t xml:space="preserve"> Человека-Творца </w:t>
            </w:r>
          </w:p>
        </w:tc>
        <w:tc>
          <w:tcPr>
            <w:tcW w:w="2836" w:type="dxa"/>
          </w:tcPr>
          <w:p w:rsidR="000B0665" w:rsidRPr="00175F29" w:rsidRDefault="000B0665" w:rsidP="00DB0EB1">
            <w:pPr>
              <w:jc w:val="center"/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</w:pPr>
            <w:proofErr w:type="spellStart"/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Аватар</w:t>
            </w:r>
            <w:proofErr w:type="spellEnd"/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ВЦ ИВДИВО 16297 ИВР,</w:t>
            </w:r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Дагестан, ИВАС Кут </w:t>
            </w:r>
            <w:proofErr w:type="spellStart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Хуми</w:t>
            </w:r>
            <w:proofErr w:type="spellEnd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Фаинь</w:t>
            </w:r>
            <w:proofErr w:type="spellEnd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Ипостась  </w:t>
            </w:r>
            <w:proofErr w:type="spellStart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Барият</w:t>
            </w:r>
            <w:proofErr w:type="spellEnd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Мурзаева</w:t>
            </w:r>
          </w:p>
        </w:tc>
        <w:tc>
          <w:tcPr>
            <w:tcW w:w="1950" w:type="dxa"/>
          </w:tcPr>
          <w:p w:rsidR="000B0665" w:rsidRDefault="000B0665" w:rsidP="00DB0EB1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0B0665" w:rsidRDefault="000B0665" w:rsidP="00DB0EB1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Лекция, практика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12.00</w:t>
            </w:r>
          </w:p>
        </w:tc>
        <w:tc>
          <w:tcPr>
            <w:tcW w:w="3401" w:type="dxa"/>
          </w:tcPr>
          <w:p w:rsidR="000B0665" w:rsidRPr="00AE213D" w:rsidRDefault="000B0665" w:rsidP="00DB0EB1">
            <w:pPr>
              <w:rPr>
                <w:rFonts w:ascii="Times New Roman" w:hAnsi="Times New Roman" w:cs="Times New Roman"/>
                <w:i/>
              </w:rPr>
            </w:pPr>
            <w:r w:rsidRPr="00AE213D">
              <w:rPr>
                <w:rFonts w:ascii="Times New Roman" w:hAnsi="Times New Roman" w:cs="Times New Roman"/>
                <w:i/>
              </w:rPr>
              <w:t>Реалии жизни Метагалактикой</w:t>
            </w:r>
          </w:p>
        </w:tc>
        <w:tc>
          <w:tcPr>
            <w:tcW w:w="2836" w:type="dxa"/>
          </w:tcPr>
          <w:p w:rsidR="000B0665" w:rsidRPr="00B2040F" w:rsidRDefault="000B0665" w:rsidP="00DB0EB1">
            <w:pPr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Аватар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ВЦВТОМИВО 16297 ИВР, Дагестан, ИВАС Савелия Баяны,</w:t>
            </w:r>
          </w:p>
          <w:p w:rsidR="000B0665" w:rsidRPr="000C1793" w:rsidRDefault="000B0665" w:rsidP="00DB0EB1">
            <w:pPr>
              <w:rPr>
                <w:u w:val="single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Служащая </w:t>
            </w:r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Марина </w:t>
            </w:r>
            <w:proofErr w:type="spellStart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Газиева</w:t>
            </w:r>
            <w:proofErr w:type="spellEnd"/>
          </w:p>
        </w:tc>
        <w:tc>
          <w:tcPr>
            <w:tcW w:w="1950" w:type="dxa"/>
          </w:tcPr>
          <w:p w:rsidR="000B0665" w:rsidRDefault="000B0665" w:rsidP="00DB0EB1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0B0665" w:rsidRDefault="000B0665" w:rsidP="00DB0EB1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         Лекция </w:t>
            </w:r>
          </w:p>
        </w:tc>
      </w:tr>
      <w:tr w:rsidR="000B0665" w:rsidTr="00DB0EB1">
        <w:tc>
          <w:tcPr>
            <w:tcW w:w="9571" w:type="dxa"/>
            <w:gridSpan w:val="4"/>
          </w:tcPr>
          <w:p w:rsidR="000B0665" w:rsidRPr="00AE213D" w:rsidRDefault="000B0665" w:rsidP="00DB0EB1">
            <w:pPr>
              <w:rPr>
                <w:rFonts w:ascii="Times New Roman" w:hAnsi="Times New Roman" w:cs="Times New Roman"/>
                <w:b/>
              </w:rPr>
            </w:pPr>
            <w:r w:rsidRPr="00AE213D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AE213D">
              <w:rPr>
                <w:rFonts w:ascii="Times New Roman" w:hAnsi="Times New Roman" w:cs="Times New Roman"/>
                <w:b/>
              </w:rPr>
              <w:t xml:space="preserve"> 1 День 2 часть</w:t>
            </w:r>
            <w:r>
              <w:rPr>
                <w:rFonts w:ascii="Times New Roman" w:hAnsi="Times New Roman" w:cs="Times New Roman"/>
                <w:b/>
              </w:rPr>
              <w:t xml:space="preserve"> - Для всех (после перерыва)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14.00</w:t>
            </w:r>
          </w:p>
        </w:tc>
        <w:tc>
          <w:tcPr>
            <w:tcW w:w="3401" w:type="dxa"/>
          </w:tcPr>
          <w:p w:rsidR="000B0665" w:rsidRPr="00AE213D" w:rsidRDefault="000B0665" w:rsidP="00DB0EB1">
            <w:pPr>
              <w:rPr>
                <w:rFonts w:ascii="Times New Roman" w:hAnsi="Times New Roman" w:cs="Times New Roman"/>
                <w:i/>
              </w:rPr>
            </w:pPr>
            <w:r w:rsidRPr="00AE213D">
              <w:rPr>
                <w:rFonts w:ascii="Times New Roman" w:hAnsi="Times New Roman" w:cs="Times New Roman"/>
                <w:i/>
              </w:rPr>
              <w:t xml:space="preserve">Развитие Человека </w:t>
            </w:r>
          </w:p>
          <w:p w:rsidR="000B0665" w:rsidRPr="00AE213D" w:rsidRDefault="000B0665" w:rsidP="00DB0EB1">
            <w:pPr>
              <w:rPr>
                <w:rFonts w:ascii="Times New Roman" w:hAnsi="Times New Roman" w:cs="Times New Roman"/>
                <w:i/>
              </w:rPr>
            </w:pPr>
            <w:r w:rsidRPr="00AE213D">
              <w:rPr>
                <w:rFonts w:ascii="Times New Roman" w:hAnsi="Times New Roman" w:cs="Times New Roman"/>
                <w:i/>
              </w:rPr>
              <w:t>Планеты Земля</w:t>
            </w:r>
            <w:r w:rsidR="00074752" w:rsidRPr="00AE213D">
              <w:rPr>
                <w:rFonts w:ascii="Times New Roman" w:hAnsi="Times New Roman" w:cs="Times New Roman"/>
                <w:i/>
              </w:rPr>
              <w:t>.</w:t>
            </w:r>
            <w:r w:rsidRPr="00AE213D">
              <w:rPr>
                <w:rFonts w:ascii="Times New Roman" w:hAnsi="Times New Roman" w:cs="Times New Roman"/>
                <w:i/>
              </w:rPr>
              <w:t xml:space="preserve"> Практика Нового Рождения</w:t>
            </w:r>
          </w:p>
        </w:tc>
        <w:tc>
          <w:tcPr>
            <w:tcW w:w="2836" w:type="dxa"/>
          </w:tcPr>
          <w:p w:rsidR="000B0665" w:rsidRPr="00522185" w:rsidRDefault="000B0665" w:rsidP="00DB0EB1">
            <w:pPr>
              <w:pStyle w:val="a6"/>
              <w:tabs>
                <w:tab w:val="right" w:pos="11340"/>
              </w:tabs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Аватар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ВЦ МС </w:t>
            </w:r>
            <w:proofErr w:type="gram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ПТ</w:t>
            </w:r>
            <w:proofErr w:type="gramEnd"/>
            <w:r w:rsidRPr="00522185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ИВО 16297 ИВР, Дагестан, ИВАС Сераписа </w:t>
            </w:r>
            <w:proofErr w:type="spellStart"/>
            <w:r w:rsidRPr="00522185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Велетте</w:t>
            </w:r>
            <w:proofErr w:type="spellEnd"/>
            <w:r w:rsidRPr="00522185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, Служащий</w:t>
            </w:r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2185">
              <w:rPr>
                <w:rFonts w:ascii="Times New Roman" w:hAnsi="Times New Roman"/>
                <w:i/>
                <w:color w:val="FF0000"/>
                <w:sz w:val="16"/>
                <w:szCs w:val="16"/>
                <w:lang w:val="ru-RU"/>
              </w:rPr>
              <w:t>Мурадова</w:t>
            </w:r>
            <w:proofErr w:type="spellEnd"/>
            <w:r w:rsidRPr="00522185">
              <w:rPr>
                <w:rFonts w:ascii="Times New Roman" w:hAnsi="Times New Roman"/>
                <w:i/>
                <w:color w:val="FF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22185">
              <w:rPr>
                <w:rFonts w:ascii="Times New Roman" w:hAnsi="Times New Roman"/>
                <w:i/>
                <w:color w:val="FF0000"/>
                <w:sz w:val="16"/>
                <w:szCs w:val="16"/>
                <w:lang w:val="ru-RU"/>
              </w:rPr>
              <w:t>Гульдаста</w:t>
            </w:r>
            <w:proofErr w:type="spellEnd"/>
          </w:p>
        </w:tc>
        <w:tc>
          <w:tcPr>
            <w:tcW w:w="1950" w:type="dxa"/>
          </w:tcPr>
          <w:p w:rsidR="000B0665" w:rsidRDefault="000B0665" w:rsidP="00DB0EB1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0B0665" w:rsidRDefault="000B0665" w:rsidP="00DB0EB1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   Лекция, практика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15.00</w:t>
            </w:r>
          </w:p>
        </w:tc>
        <w:tc>
          <w:tcPr>
            <w:tcW w:w="3401" w:type="dxa"/>
          </w:tcPr>
          <w:p w:rsidR="000B0665" w:rsidRPr="00AE213D" w:rsidRDefault="000B0665" w:rsidP="00DB0EB1">
            <w:pPr>
              <w:rPr>
                <w:rFonts w:ascii="Times New Roman" w:hAnsi="Times New Roman" w:cs="Times New Roman"/>
                <w:i/>
              </w:rPr>
            </w:pPr>
            <w:r w:rsidRPr="00AE213D">
              <w:rPr>
                <w:rFonts w:ascii="Times New Roman" w:hAnsi="Times New Roman" w:cs="Times New Roman"/>
                <w:i/>
              </w:rPr>
              <w:t>Реалии и перспективы современного образования</w:t>
            </w:r>
          </w:p>
        </w:tc>
        <w:tc>
          <w:tcPr>
            <w:tcW w:w="2836" w:type="dxa"/>
          </w:tcPr>
          <w:p w:rsidR="000B0665" w:rsidRPr="00B2040F" w:rsidRDefault="000B0665" w:rsidP="00DB0EB1">
            <w:pPr>
              <w:pStyle w:val="a6"/>
              <w:tabs>
                <w:tab w:val="right" w:pos="11340"/>
              </w:tabs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</w:pP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Аватар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ВЦ МЦ </w:t>
            </w:r>
            <w:proofErr w:type="gram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Ц</w:t>
            </w:r>
            <w:proofErr w:type="gram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ИВО 16297 ИВР, Дагестан, ИВАС </w:t>
            </w: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Юсефа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Оны,</w:t>
            </w:r>
          </w:p>
          <w:p w:rsidR="000B0665" w:rsidRDefault="000B0665" w:rsidP="00DB0EB1">
            <w:proofErr w:type="gramStart"/>
            <w:r w:rsidRPr="00B2040F">
              <w:rPr>
                <w:rFonts w:ascii="Times New Roman" w:hAnsi="Times New Roman"/>
                <w:i/>
                <w:color w:val="365F91" w:themeColor="accent1" w:themeShade="BF"/>
                <w:sz w:val="16"/>
                <w:szCs w:val="16"/>
              </w:rPr>
              <w:t>Посвященный</w:t>
            </w:r>
            <w:proofErr w:type="gramEnd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Трегубова Марина</w:t>
            </w:r>
          </w:p>
        </w:tc>
        <w:tc>
          <w:tcPr>
            <w:tcW w:w="1950" w:type="dxa"/>
          </w:tcPr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г. Махачкала</w:t>
            </w:r>
          </w:p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ул. Дзержинского 17б,</w:t>
            </w:r>
          </w:p>
          <w:p w:rsidR="000B0665" w:rsidRDefault="000B0665" w:rsidP="00DB0EB1"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каб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. 811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16.00</w:t>
            </w:r>
          </w:p>
        </w:tc>
        <w:tc>
          <w:tcPr>
            <w:tcW w:w="3401" w:type="dxa"/>
          </w:tcPr>
          <w:p w:rsidR="000B0665" w:rsidRPr="00175F29" w:rsidRDefault="000B0665" w:rsidP="00DB0EB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75F29">
              <w:rPr>
                <w:rFonts w:ascii="Times New Roman" w:hAnsi="Times New Roman" w:cs="Times New Roman"/>
                <w:i/>
              </w:rPr>
              <w:t>Синтезфизическое</w:t>
            </w:r>
            <w:proofErr w:type="spellEnd"/>
            <w:r w:rsidRPr="00175F29">
              <w:rPr>
                <w:rFonts w:ascii="Times New Roman" w:hAnsi="Times New Roman" w:cs="Times New Roman"/>
                <w:i/>
              </w:rPr>
              <w:t xml:space="preserve"> обучение Лезгинке.</w:t>
            </w:r>
          </w:p>
        </w:tc>
        <w:tc>
          <w:tcPr>
            <w:tcW w:w="2836" w:type="dxa"/>
          </w:tcPr>
          <w:p w:rsidR="000B0665" w:rsidRPr="00B2040F" w:rsidRDefault="000B0665" w:rsidP="00DB0EB1">
            <w:pPr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Аватар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ВЦВТОМИВО 16297 ИВР, Дагестан, ИВАС Савелия Баяны,</w:t>
            </w:r>
          </w:p>
          <w:p w:rsidR="000B0665" w:rsidRDefault="000B0665" w:rsidP="00DB0EB1"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Служащая </w:t>
            </w:r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Марина </w:t>
            </w:r>
            <w:proofErr w:type="spellStart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Газиева</w:t>
            </w:r>
            <w:proofErr w:type="spellEnd"/>
          </w:p>
        </w:tc>
        <w:tc>
          <w:tcPr>
            <w:tcW w:w="1950" w:type="dxa"/>
          </w:tcPr>
          <w:p w:rsidR="000B0665" w:rsidRPr="00B2040F" w:rsidRDefault="000B0665" w:rsidP="00DB0EB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16"/>
                <w:szCs w:val="16"/>
                <w:lang w:eastAsia="ar-SA"/>
              </w:rPr>
            </w:pPr>
          </w:p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г. Махачкала</w:t>
            </w:r>
          </w:p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ул. Дзержинского 17б,</w:t>
            </w:r>
          </w:p>
          <w:p w:rsidR="000B0665" w:rsidRPr="00B2040F" w:rsidRDefault="000B0665" w:rsidP="00DB0EB1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каб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. 811</w:t>
            </w:r>
          </w:p>
        </w:tc>
      </w:tr>
      <w:tr w:rsidR="000B0665" w:rsidTr="00DB0EB1">
        <w:tc>
          <w:tcPr>
            <w:tcW w:w="1384" w:type="dxa"/>
          </w:tcPr>
          <w:p w:rsidR="000B0665" w:rsidRDefault="000B0665" w:rsidP="00DB0EB1">
            <w:r>
              <w:t>17.30</w:t>
            </w:r>
          </w:p>
        </w:tc>
        <w:tc>
          <w:tcPr>
            <w:tcW w:w="8187" w:type="dxa"/>
            <w:gridSpan w:val="3"/>
          </w:tcPr>
          <w:p w:rsidR="000B0665" w:rsidRPr="00B2040F" w:rsidRDefault="000B0665" w:rsidP="00DB0EB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16"/>
                <w:szCs w:val="16"/>
                <w:lang w:eastAsia="ar-SA"/>
              </w:rPr>
            </w:pPr>
            <w:r w:rsidRPr="00EE6113">
              <w:rPr>
                <w:rFonts w:ascii="Times New Roman" w:hAnsi="Times New Roman" w:cs="Times New Roman"/>
                <w:i/>
                <w:color w:val="FF0000"/>
              </w:rPr>
              <w:t>Чай за круглым столом в ресторане «Хазар» на берегу моря.</w:t>
            </w:r>
          </w:p>
        </w:tc>
      </w:tr>
    </w:tbl>
    <w:p w:rsidR="000B0665" w:rsidRDefault="000B0665" w:rsidP="00DE38CE">
      <w:pPr>
        <w:spacing w:after="0"/>
        <w:jc w:val="center"/>
        <w:rPr>
          <w:b/>
          <w:i/>
          <w:sz w:val="24"/>
          <w:szCs w:val="24"/>
        </w:rPr>
      </w:pPr>
    </w:p>
    <w:p w:rsidR="000B0665" w:rsidRDefault="000B0665" w:rsidP="00DE38CE">
      <w:pPr>
        <w:spacing w:after="0"/>
        <w:jc w:val="center"/>
        <w:rPr>
          <w:b/>
          <w:i/>
          <w:sz w:val="24"/>
          <w:szCs w:val="24"/>
        </w:rPr>
      </w:pPr>
    </w:p>
    <w:p w:rsidR="000B0665" w:rsidRDefault="000B0665" w:rsidP="00DE38CE">
      <w:pPr>
        <w:spacing w:after="0"/>
        <w:jc w:val="center"/>
        <w:rPr>
          <w:b/>
          <w:i/>
          <w:sz w:val="24"/>
          <w:szCs w:val="24"/>
        </w:rPr>
      </w:pPr>
    </w:p>
    <w:p w:rsidR="000B0665" w:rsidRDefault="000B0665" w:rsidP="003C7EE2">
      <w:pPr>
        <w:spacing w:after="0"/>
        <w:rPr>
          <w:b/>
          <w:i/>
          <w:sz w:val="24"/>
          <w:szCs w:val="24"/>
        </w:rPr>
      </w:pPr>
    </w:p>
    <w:p w:rsidR="00FA420B" w:rsidRDefault="00FA420B" w:rsidP="003C7EE2">
      <w:pPr>
        <w:spacing w:after="0"/>
        <w:rPr>
          <w:b/>
          <w:i/>
          <w:sz w:val="24"/>
          <w:szCs w:val="24"/>
        </w:rPr>
      </w:pPr>
    </w:p>
    <w:p w:rsidR="00FA420B" w:rsidRDefault="00FA420B" w:rsidP="003C7EE2">
      <w:pPr>
        <w:spacing w:after="0"/>
        <w:rPr>
          <w:b/>
          <w:i/>
          <w:sz w:val="24"/>
          <w:szCs w:val="24"/>
        </w:rPr>
      </w:pPr>
    </w:p>
    <w:p w:rsidR="00406717" w:rsidRDefault="00406717" w:rsidP="003C7EE2">
      <w:pPr>
        <w:spacing w:after="0"/>
        <w:rPr>
          <w:b/>
          <w:i/>
          <w:sz w:val="24"/>
          <w:szCs w:val="24"/>
        </w:rPr>
      </w:pPr>
    </w:p>
    <w:p w:rsidR="003C7EE2" w:rsidRDefault="003C7EE2" w:rsidP="003C7EE2">
      <w:pPr>
        <w:spacing w:after="0"/>
        <w:rPr>
          <w:b/>
          <w:i/>
          <w:sz w:val="24"/>
          <w:szCs w:val="24"/>
        </w:rPr>
      </w:pPr>
    </w:p>
    <w:p w:rsidR="00DE38CE" w:rsidRPr="00DE38CE" w:rsidRDefault="00DE38CE" w:rsidP="00DE38CE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78"/>
        <w:gridCol w:w="3390"/>
        <w:gridCol w:w="2823"/>
        <w:gridCol w:w="1941"/>
      </w:tblGrid>
      <w:tr w:rsidR="00EA15AD" w:rsidTr="00406717">
        <w:trPr>
          <w:trHeight w:val="216"/>
        </w:trPr>
        <w:tc>
          <w:tcPr>
            <w:tcW w:w="9532" w:type="dxa"/>
            <w:gridSpan w:val="4"/>
          </w:tcPr>
          <w:p w:rsidR="00EA15AD" w:rsidRPr="00504441" w:rsidRDefault="00EA15AD" w:rsidP="00B6778E">
            <w:pPr>
              <w:rPr>
                <w:rFonts w:ascii="Times New Roman" w:hAnsi="Times New Roman" w:cs="Times New Roman"/>
                <w:b/>
              </w:rPr>
            </w:pPr>
            <w:r w:rsidRPr="0050444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2 День 1 часть</w:t>
            </w:r>
            <w:r w:rsidR="000B0665">
              <w:rPr>
                <w:rFonts w:ascii="Times New Roman" w:hAnsi="Times New Roman" w:cs="Times New Roman"/>
                <w:b/>
              </w:rPr>
              <w:t xml:space="preserve"> – Для Служащих</w:t>
            </w:r>
          </w:p>
        </w:tc>
      </w:tr>
      <w:tr w:rsidR="00504441" w:rsidTr="00406717">
        <w:trPr>
          <w:trHeight w:val="905"/>
        </w:trPr>
        <w:tc>
          <w:tcPr>
            <w:tcW w:w="1378" w:type="dxa"/>
          </w:tcPr>
          <w:p w:rsidR="00504441" w:rsidRDefault="00504441" w:rsidP="00B6778E">
            <w:r>
              <w:t>9.00</w:t>
            </w:r>
          </w:p>
        </w:tc>
        <w:tc>
          <w:tcPr>
            <w:tcW w:w="3390" w:type="dxa"/>
          </w:tcPr>
          <w:p w:rsidR="00504441" w:rsidRPr="00AE213D" w:rsidRDefault="00504441" w:rsidP="00C64AF5">
            <w:pPr>
              <w:rPr>
                <w:rFonts w:ascii="Times New Roman" w:hAnsi="Times New Roman" w:cs="Times New Roman"/>
                <w:i/>
              </w:rPr>
            </w:pPr>
            <w:r w:rsidRPr="00AE213D">
              <w:rPr>
                <w:rFonts w:ascii="Times New Roman" w:hAnsi="Times New Roman" w:cs="Times New Roman"/>
                <w:i/>
              </w:rPr>
              <w:t>Философия культуры Дома на основе поликультурного пространства.</w:t>
            </w:r>
          </w:p>
          <w:p w:rsidR="00504441" w:rsidRPr="00AE213D" w:rsidRDefault="00504441" w:rsidP="00C64AF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23" w:type="dxa"/>
          </w:tcPr>
          <w:p w:rsidR="00504441" w:rsidRPr="00175F29" w:rsidRDefault="00504441" w:rsidP="00C64AF5">
            <w:pPr>
              <w:pStyle w:val="a6"/>
              <w:tabs>
                <w:tab w:val="right" w:pos="11340"/>
              </w:tabs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Аватар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ВЦ МЭК</w:t>
            </w: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ИВО 16297</w:t>
            </w:r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ИВР</w:t>
            </w:r>
            <w:proofErr w:type="gram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агестан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, ИВАС Вильгельма </w:t>
            </w: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Екатерины,</w:t>
            </w:r>
            <w:r w:rsidRPr="00175F29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  <w:lang w:val="ru-RU"/>
              </w:rPr>
              <w:t>Посвященный</w:t>
            </w:r>
            <w:proofErr w:type="spellEnd"/>
            <w:r w:rsidRPr="00175F29">
              <w:rPr>
                <w:rFonts w:ascii="Times New Roman" w:hAnsi="Times New Roman"/>
                <w:i/>
                <w:color w:val="FF0000"/>
                <w:sz w:val="16"/>
                <w:szCs w:val="16"/>
                <w:lang w:val="ru-RU"/>
              </w:rPr>
              <w:t xml:space="preserve"> Магомедова </w:t>
            </w:r>
            <w:proofErr w:type="spellStart"/>
            <w:r w:rsidRPr="00175F29">
              <w:rPr>
                <w:rFonts w:ascii="Times New Roman" w:hAnsi="Times New Roman"/>
                <w:i/>
                <w:color w:val="FF0000"/>
                <w:sz w:val="16"/>
                <w:szCs w:val="16"/>
                <w:lang w:val="ru-RU"/>
              </w:rPr>
              <w:t>Написат</w:t>
            </w:r>
            <w:proofErr w:type="spellEnd"/>
          </w:p>
        </w:tc>
        <w:tc>
          <w:tcPr>
            <w:tcW w:w="1941" w:type="dxa"/>
          </w:tcPr>
          <w:p w:rsidR="00504441" w:rsidRPr="00B2040F" w:rsidRDefault="00504441" w:rsidP="00C64AF5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i/>
                <w:iCs/>
                <w:color w:val="002060"/>
                <w:sz w:val="16"/>
                <w:szCs w:val="16"/>
                <w:lang w:eastAsia="ar-SA"/>
              </w:rPr>
            </w:pPr>
          </w:p>
          <w:p w:rsidR="00504441" w:rsidRPr="00B2040F" w:rsidRDefault="00504441" w:rsidP="00C64AF5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Круглый стол</w:t>
            </w:r>
          </w:p>
        </w:tc>
      </w:tr>
      <w:tr w:rsidR="006D1794" w:rsidTr="00406717">
        <w:trPr>
          <w:trHeight w:val="905"/>
        </w:trPr>
        <w:tc>
          <w:tcPr>
            <w:tcW w:w="1378" w:type="dxa"/>
          </w:tcPr>
          <w:p w:rsidR="006D1794" w:rsidRDefault="00AE213D" w:rsidP="00B6778E">
            <w:r>
              <w:t>10.00</w:t>
            </w:r>
          </w:p>
        </w:tc>
        <w:tc>
          <w:tcPr>
            <w:tcW w:w="3390" w:type="dxa"/>
          </w:tcPr>
          <w:p w:rsidR="006D1794" w:rsidRPr="00DE38CE" w:rsidRDefault="00DE38CE" w:rsidP="00C64AF5">
            <w:pPr>
              <w:rPr>
                <w:rFonts w:ascii="Times New Roman" w:hAnsi="Times New Roman" w:cs="Times New Roman"/>
                <w:i/>
              </w:rPr>
            </w:pPr>
            <w:r w:rsidRPr="00DE38CE">
              <w:rPr>
                <w:rFonts w:ascii="Times New Roman" w:hAnsi="Times New Roman" w:cs="Times New Roman"/>
                <w:i/>
              </w:rPr>
              <w:t xml:space="preserve">Тренинг-наработка </w:t>
            </w:r>
            <w:proofErr w:type="spellStart"/>
            <w:r w:rsidRPr="00DE38CE">
              <w:rPr>
                <w:rFonts w:ascii="Times New Roman" w:hAnsi="Times New Roman" w:cs="Times New Roman"/>
                <w:i/>
              </w:rPr>
              <w:t>Вышколенности</w:t>
            </w:r>
            <w:proofErr w:type="spellEnd"/>
            <w:r w:rsidRPr="00DE38CE">
              <w:rPr>
                <w:rFonts w:ascii="Times New Roman" w:hAnsi="Times New Roman" w:cs="Times New Roman"/>
                <w:i/>
              </w:rPr>
              <w:t xml:space="preserve"> Синтеза во взаимодействии с ИВАС </w:t>
            </w:r>
            <w:proofErr w:type="spellStart"/>
            <w:r w:rsidRPr="00DE38CE">
              <w:rPr>
                <w:rFonts w:ascii="Times New Roman" w:hAnsi="Times New Roman" w:cs="Times New Roman"/>
                <w:i/>
              </w:rPr>
              <w:t>Византием</w:t>
            </w:r>
            <w:proofErr w:type="spellEnd"/>
            <w:r w:rsidRPr="00DE38CE">
              <w:rPr>
                <w:rFonts w:ascii="Times New Roman" w:hAnsi="Times New Roman" w:cs="Times New Roman"/>
                <w:i/>
              </w:rPr>
              <w:t xml:space="preserve"> и Альбиной</w:t>
            </w:r>
          </w:p>
        </w:tc>
        <w:tc>
          <w:tcPr>
            <w:tcW w:w="2823" w:type="dxa"/>
          </w:tcPr>
          <w:p w:rsidR="00D70AF1" w:rsidRPr="00D70AF1" w:rsidRDefault="00D70AF1" w:rsidP="00D70AF1">
            <w:pPr>
              <w:pStyle w:val="a6"/>
              <w:rPr>
                <w:rFonts w:ascii="Times New Roman" w:hAnsi="Times New Roman"/>
                <w:i/>
                <w:color w:val="C00000"/>
                <w:sz w:val="16"/>
                <w:szCs w:val="16"/>
                <w:lang w:val="ru-RU"/>
              </w:rPr>
            </w:pPr>
            <w:r w:rsidRPr="00D70AF1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  <w:lang w:val="ru-RU"/>
              </w:rPr>
              <w:t xml:space="preserve">А ИВ ВШС ИВО 16297 ИВР, ИВАС Византия Альбины </w:t>
            </w:r>
            <w:r w:rsidRPr="00D70AF1">
              <w:rPr>
                <w:rFonts w:ascii="Times New Roman" w:hAnsi="Times New Roman"/>
                <w:i/>
                <w:color w:val="365F91" w:themeColor="accent1" w:themeShade="BF"/>
                <w:sz w:val="16"/>
                <w:szCs w:val="16"/>
                <w:lang w:val="ru-RU"/>
              </w:rPr>
              <w:t>Посвященная</w:t>
            </w:r>
          </w:p>
          <w:p w:rsidR="00D70AF1" w:rsidRPr="00D70AF1" w:rsidRDefault="00D70AF1" w:rsidP="00D70AF1">
            <w:pPr>
              <w:pStyle w:val="a6"/>
              <w:rPr>
                <w:rFonts w:ascii="Times New Roman" w:hAnsi="Times New Roman"/>
                <w:i/>
                <w:color w:val="C00000"/>
                <w:sz w:val="16"/>
                <w:szCs w:val="16"/>
                <w:lang w:val="ru-RU"/>
              </w:rPr>
            </w:pPr>
            <w:r w:rsidRPr="00D70AF1">
              <w:rPr>
                <w:rFonts w:ascii="Times New Roman" w:hAnsi="Times New Roman"/>
                <w:i/>
                <w:color w:val="C00000"/>
                <w:sz w:val="16"/>
                <w:szCs w:val="16"/>
                <w:lang w:val="ru-RU"/>
              </w:rPr>
              <w:t xml:space="preserve">Ума </w:t>
            </w:r>
            <w:proofErr w:type="spellStart"/>
            <w:r w:rsidRPr="00D70AF1">
              <w:rPr>
                <w:rFonts w:ascii="Times New Roman" w:hAnsi="Times New Roman"/>
                <w:i/>
                <w:color w:val="C00000"/>
                <w:sz w:val="16"/>
                <w:szCs w:val="16"/>
                <w:lang w:val="ru-RU"/>
              </w:rPr>
              <w:t>Джамалутдинова</w:t>
            </w:r>
            <w:proofErr w:type="spellEnd"/>
          </w:p>
          <w:p w:rsidR="006D1794" w:rsidRDefault="006D1794" w:rsidP="00C64AF5"/>
        </w:tc>
        <w:tc>
          <w:tcPr>
            <w:tcW w:w="1941" w:type="dxa"/>
          </w:tcPr>
          <w:p w:rsidR="006D1794" w:rsidRPr="00B2040F" w:rsidRDefault="006D1794" w:rsidP="00175F29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г. Махачкала</w:t>
            </w:r>
          </w:p>
          <w:p w:rsidR="006D1794" w:rsidRPr="00B2040F" w:rsidRDefault="006D1794" w:rsidP="00175F29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ул. Дзержинского 17б,</w:t>
            </w:r>
          </w:p>
          <w:p w:rsidR="006D1794" w:rsidRDefault="006D1794" w:rsidP="00175F29"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каб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. 811</w:t>
            </w:r>
          </w:p>
        </w:tc>
      </w:tr>
      <w:tr w:rsidR="00EA15AD" w:rsidTr="00406717">
        <w:trPr>
          <w:trHeight w:val="501"/>
        </w:trPr>
        <w:tc>
          <w:tcPr>
            <w:tcW w:w="1378" w:type="dxa"/>
          </w:tcPr>
          <w:p w:rsidR="00EA15AD" w:rsidRDefault="00AE213D" w:rsidP="00B6778E">
            <w:r>
              <w:t>11.00</w:t>
            </w:r>
            <w:r w:rsidR="00EE6113">
              <w:t>-12.</w:t>
            </w:r>
            <w:r w:rsidR="003C7EE2">
              <w:t>00</w:t>
            </w:r>
          </w:p>
        </w:tc>
        <w:tc>
          <w:tcPr>
            <w:tcW w:w="3390" w:type="dxa"/>
          </w:tcPr>
          <w:p w:rsidR="00EA15AD" w:rsidRPr="00845BA3" w:rsidRDefault="00504441" w:rsidP="00EE61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EE6113">
              <w:rPr>
                <w:rFonts w:ascii="Times New Roman" w:hAnsi="Times New Roman" w:cs="Times New Roman"/>
                <w:i/>
              </w:rPr>
              <w:t>Миракль синтезом частей 14го горизонта.</w:t>
            </w:r>
            <w:r w:rsidR="00845BA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823" w:type="dxa"/>
          </w:tcPr>
          <w:p w:rsidR="00EA15AD" w:rsidRDefault="006D1794" w:rsidP="00B6778E">
            <w:proofErr w:type="spellStart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>Аватар</w:t>
            </w:r>
            <w:proofErr w:type="spellEnd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 xml:space="preserve"> ВЦ Ч ИВО 16297 ИВР ИВАСИ </w:t>
            </w:r>
            <w:proofErr w:type="spellStart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>Мория</w:t>
            </w:r>
            <w:proofErr w:type="spellEnd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 xml:space="preserve"> Свет. Ипостась </w:t>
            </w:r>
            <w:r w:rsidRPr="00B2040F">
              <w:rPr>
                <w:rFonts w:ascii="Times New Roman" w:eastAsia="Times New Roman" w:hAnsi="Times New Roman"/>
                <w:i/>
                <w:iCs/>
                <w:color w:val="FF0000"/>
                <w:sz w:val="16"/>
                <w:szCs w:val="16"/>
                <w:lang w:eastAsia="ar-SA"/>
              </w:rPr>
              <w:t>Елена Дурова</w:t>
            </w:r>
          </w:p>
        </w:tc>
        <w:tc>
          <w:tcPr>
            <w:tcW w:w="1941" w:type="dxa"/>
          </w:tcPr>
          <w:p w:rsidR="00845BA3" w:rsidRDefault="00845BA3" w:rsidP="00175F29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    </w:t>
            </w:r>
          </w:p>
          <w:p w:rsidR="00EA15AD" w:rsidRDefault="00845BA3" w:rsidP="00175F29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 Тренинг</w:t>
            </w:r>
          </w:p>
        </w:tc>
      </w:tr>
      <w:tr w:rsidR="00EA15AD" w:rsidTr="00406717">
        <w:trPr>
          <w:trHeight w:val="216"/>
        </w:trPr>
        <w:tc>
          <w:tcPr>
            <w:tcW w:w="9532" w:type="dxa"/>
            <w:gridSpan w:val="4"/>
          </w:tcPr>
          <w:p w:rsidR="00EA15AD" w:rsidRPr="00B63C94" w:rsidRDefault="00EA15AD" w:rsidP="000B0665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Pr="00B63C94">
              <w:rPr>
                <w:rFonts w:ascii="Times New Roman" w:hAnsi="Times New Roman" w:cs="Times New Roman"/>
                <w:b/>
              </w:rPr>
              <w:t>2 День 2 част</w:t>
            </w:r>
            <w:proofErr w:type="gramStart"/>
            <w:r w:rsidRPr="00B63C94">
              <w:rPr>
                <w:rFonts w:ascii="Times New Roman" w:hAnsi="Times New Roman" w:cs="Times New Roman"/>
                <w:b/>
              </w:rPr>
              <w:t>ь</w:t>
            </w:r>
            <w:r w:rsidR="000B0665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0B0665">
              <w:rPr>
                <w:rFonts w:ascii="Times New Roman" w:hAnsi="Times New Roman" w:cs="Times New Roman"/>
                <w:b/>
              </w:rPr>
              <w:t xml:space="preserve"> Для всех </w:t>
            </w:r>
            <w:r w:rsidR="00B63C94">
              <w:rPr>
                <w:rFonts w:ascii="Times New Roman" w:hAnsi="Times New Roman" w:cs="Times New Roman"/>
                <w:b/>
              </w:rPr>
              <w:t>(после перерыва)</w:t>
            </w:r>
          </w:p>
        </w:tc>
      </w:tr>
      <w:tr w:rsidR="00EA15AD" w:rsidTr="00406717">
        <w:trPr>
          <w:trHeight w:val="838"/>
        </w:trPr>
        <w:tc>
          <w:tcPr>
            <w:tcW w:w="1378" w:type="dxa"/>
          </w:tcPr>
          <w:p w:rsidR="00EA15AD" w:rsidRDefault="00845BA3" w:rsidP="00B6778E">
            <w:r>
              <w:t>13</w:t>
            </w:r>
            <w:r w:rsidR="000B0665">
              <w:t>.00</w:t>
            </w:r>
          </w:p>
        </w:tc>
        <w:tc>
          <w:tcPr>
            <w:tcW w:w="3390" w:type="dxa"/>
          </w:tcPr>
          <w:p w:rsidR="00EA15AD" w:rsidRPr="00175F29" w:rsidRDefault="00E13368" w:rsidP="00B6778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Культура самореализации через профессионализм в жизни как служение</w:t>
            </w:r>
          </w:p>
        </w:tc>
        <w:tc>
          <w:tcPr>
            <w:tcW w:w="2823" w:type="dxa"/>
          </w:tcPr>
          <w:p w:rsidR="00E13368" w:rsidRPr="00E13368" w:rsidRDefault="00E13368" w:rsidP="00E13368">
            <w:pPr>
              <w:pStyle w:val="a6"/>
              <w:tabs>
                <w:tab w:val="right" w:pos="11340"/>
              </w:tabs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Аватар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ВЦ МРГЭ </w:t>
            </w:r>
            <w:r w:rsidRPr="00E13368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ИВО </w:t>
            </w:r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16297</w:t>
            </w:r>
            <w:r w:rsidRPr="00E13368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ИВР, Дагестан, ИВАС </w:t>
            </w:r>
            <w:proofErr w:type="spellStart"/>
            <w:r w:rsidRPr="00E13368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Яромира</w:t>
            </w:r>
            <w:proofErr w:type="spellEnd"/>
            <w:r w:rsidRPr="00E13368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Ники</w:t>
            </w:r>
          </w:p>
          <w:p w:rsidR="00E13368" w:rsidRPr="00E13368" w:rsidRDefault="00E13368" w:rsidP="00E13368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E13368">
              <w:rPr>
                <w:rFonts w:ascii="Times New Roman" w:hAnsi="Times New Roman"/>
                <w:i/>
                <w:color w:val="2800FF"/>
                <w:sz w:val="16"/>
                <w:szCs w:val="16"/>
              </w:rPr>
              <w:t>Посвящённый</w:t>
            </w:r>
            <w:r w:rsidRPr="00E13368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3368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Сахатов</w:t>
            </w:r>
            <w:proofErr w:type="spellEnd"/>
            <w:r w:rsidRPr="00E13368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 Сердар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13368">
              <w:rPr>
                <w:rFonts w:ascii="Times New Roman" w:hAnsi="Times New Roman"/>
                <w:i/>
                <w:color w:val="2800FF"/>
                <w:sz w:val="16"/>
                <w:szCs w:val="16"/>
              </w:rPr>
              <w:t xml:space="preserve"> </w:t>
            </w:r>
          </w:p>
          <w:p w:rsidR="00EA15AD" w:rsidRDefault="00EA15AD" w:rsidP="00522185"/>
        </w:tc>
        <w:tc>
          <w:tcPr>
            <w:tcW w:w="1941" w:type="dxa"/>
          </w:tcPr>
          <w:p w:rsidR="00845BA3" w:rsidRDefault="00845BA3" w:rsidP="00E13368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EA15AD" w:rsidRDefault="00845BA3" w:rsidP="00E13368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Опыт служащего</w:t>
            </w:r>
          </w:p>
        </w:tc>
      </w:tr>
      <w:tr w:rsidR="006D1794" w:rsidTr="00406717">
        <w:trPr>
          <w:trHeight w:val="594"/>
        </w:trPr>
        <w:tc>
          <w:tcPr>
            <w:tcW w:w="1378" w:type="dxa"/>
          </w:tcPr>
          <w:p w:rsidR="006D1794" w:rsidRDefault="00845BA3" w:rsidP="00B6778E">
            <w:r>
              <w:t>14</w:t>
            </w:r>
            <w:r w:rsidR="000B0665">
              <w:t>.00</w:t>
            </w:r>
          </w:p>
        </w:tc>
        <w:tc>
          <w:tcPr>
            <w:tcW w:w="3390" w:type="dxa"/>
          </w:tcPr>
          <w:p w:rsidR="006D1794" w:rsidRPr="00342BB1" w:rsidRDefault="00342BB1" w:rsidP="00C64AF5">
            <w:pPr>
              <w:rPr>
                <w:rFonts w:ascii="Times New Roman" w:hAnsi="Times New Roman" w:cs="Times New Roman"/>
                <w:i/>
              </w:rPr>
            </w:pPr>
            <w:r w:rsidRPr="00342BB1">
              <w:rPr>
                <w:i/>
              </w:rPr>
              <w:t xml:space="preserve"> </w:t>
            </w:r>
            <w:r w:rsidR="006D1794" w:rsidRPr="00342BB1">
              <w:rPr>
                <w:rFonts w:ascii="Times New Roman" w:hAnsi="Times New Roman" w:cs="Times New Roman"/>
                <w:i/>
              </w:rPr>
              <w:t>Реалии и перспективы современного образования</w:t>
            </w:r>
          </w:p>
        </w:tc>
        <w:tc>
          <w:tcPr>
            <w:tcW w:w="2823" w:type="dxa"/>
          </w:tcPr>
          <w:p w:rsidR="006D1794" w:rsidRPr="00B2040F" w:rsidRDefault="006D1794" w:rsidP="00C64AF5">
            <w:pPr>
              <w:pStyle w:val="a6"/>
              <w:tabs>
                <w:tab w:val="right" w:pos="11340"/>
              </w:tabs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</w:pP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Аватар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ВЦ МЦ </w:t>
            </w:r>
            <w:proofErr w:type="gramStart"/>
            <w:r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Ц</w:t>
            </w:r>
            <w:proofErr w:type="gram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ИВО 16297 ИВР, Дагестан, ИВАС </w:t>
            </w:r>
            <w:proofErr w:type="spellStart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>Юсефа</w:t>
            </w:r>
            <w:proofErr w:type="spellEnd"/>
            <w:r w:rsidRPr="00B2040F">
              <w:rPr>
                <w:rFonts w:ascii="Times New Roman" w:hAnsi="Times New Roman"/>
                <w:i/>
                <w:color w:val="002060"/>
                <w:sz w:val="16"/>
                <w:szCs w:val="16"/>
                <w:lang w:val="ru-RU"/>
              </w:rPr>
              <w:t xml:space="preserve"> Оны,</w:t>
            </w:r>
          </w:p>
          <w:p w:rsidR="006D1794" w:rsidRDefault="006D1794" w:rsidP="00C64AF5">
            <w:proofErr w:type="gramStart"/>
            <w:r w:rsidRPr="00B2040F">
              <w:rPr>
                <w:rFonts w:ascii="Times New Roman" w:hAnsi="Times New Roman"/>
                <w:i/>
                <w:color w:val="365F91" w:themeColor="accent1" w:themeShade="BF"/>
                <w:sz w:val="16"/>
                <w:szCs w:val="16"/>
              </w:rPr>
              <w:t>Посвященный</w:t>
            </w:r>
            <w:proofErr w:type="gramEnd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Трегубова Марина</w:t>
            </w:r>
          </w:p>
        </w:tc>
        <w:tc>
          <w:tcPr>
            <w:tcW w:w="1941" w:type="dxa"/>
          </w:tcPr>
          <w:p w:rsidR="00845BA3" w:rsidRDefault="00845BA3" w:rsidP="00175F29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6D1794" w:rsidRDefault="00845BA3" w:rsidP="00175F29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Деловая игра</w:t>
            </w:r>
          </w:p>
        </w:tc>
      </w:tr>
      <w:tr w:rsidR="00845BA3" w:rsidTr="00406717">
        <w:trPr>
          <w:trHeight w:val="501"/>
        </w:trPr>
        <w:tc>
          <w:tcPr>
            <w:tcW w:w="1378" w:type="dxa"/>
          </w:tcPr>
          <w:p w:rsidR="00845BA3" w:rsidRDefault="00845BA3" w:rsidP="00B6778E">
            <w:r>
              <w:t>15</w:t>
            </w:r>
            <w:r w:rsidR="000B0665">
              <w:t>.00</w:t>
            </w:r>
          </w:p>
        </w:tc>
        <w:tc>
          <w:tcPr>
            <w:tcW w:w="3390" w:type="dxa"/>
          </w:tcPr>
          <w:p w:rsidR="00845BA3" w:rsidRPr="00845BA3" w:rsidRDefault="00845BA3" w:rsidP="00C64AF5">
            <w:pPr>
              <w:rPr>
                <w:rFonts w:ascii="Times New Roman" w:hAnsi="Times New Roman" w:cs="Times New Roman"/>
                <w:i/>
              </w:rPr>
            </w:pPr>
            <w:r w:rsidRPr="00845BA3">
              <w:rPr>
                <w:rFonts w:ascii="Times New Roman" w:hAnsi="Times New Roman" w:cs="Times New Roman"/>
                <w:i/>
              </w:rPr>
              <w:t xml:space="preserve">Мудрость </w:t>
            </w:r>
            <w:r w:rsidR="00EE6113">
              <w:rPr>
                <w:rFonts w:ascii="Times New Roman" w:hAnsi="Times New Roman" w:cs="Times New Roman"/>
                <w:i/>
              </w:rPr>
              <w:t>С</w:t>
            </w:r>
            <w:r w:rsidRPr="00845BA3">
              <w:rPr>
                <w:rFonts w:ascii="Times New Roman" w:hAnsi="Times New Roman" w:cs="Times New Roman"/>
                <w:i/>
              </w:rPr>
              <w:t>интезом – залог здоровья</w:t>
            </w:r>
          </w:p>
        </w:tc>
        <w:tc>
          <w:tcPr>
            <w:tcW w:w="2823" w:type="dxa"/>
          </w:tcPr>
          <w:p w:rsidR="00845BA3" w:rsidRDefault="00845BA3" w:rsidP="00C64AF5">
            <w:proofErr w:type="spellStart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>Аватар</w:t>
            </w:r>
            <w:proofErr w:type="spellEnd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 xml:space="preserve"> ВЦ Ч ИВО 16297 ИВР ИВАСИ </w:t>
            </w:r>
            <w:proofErr w:type="spellStart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>Мория</w:t>
            </w:r>
            <w:proofErr w:type="spellEnd"/>
            <w:r w:rsidRPr="00B2040F">
              <w:rPr>
                <w:rFonts w:ascii="Times New Roman" w:eastAsia="Times New Roman" w:hAnsi="Times New Roman"/>
                <w:i/>
                <w:iCs/>
                <w:color w:val="375AAF"/>
                <w:sz w:val="16"/>
                <w:szCs w:val="16"/>
                <w:lang w:eastAsia="ar-SA"/>
              </w:rPr>
              <w:t xml:space="preserve"> Свет. Ипостась </w:t>
            </w:r>
            <w:r w:rsidRPr="00B2040F">
              <w:rPr>
                <w:rFonts w:ascii="Times New Roman" w:eastAsia="Times New Roman" w:hAnsi="Times New Roman"/>
                <w:i/>
                <w:iCs/>
                <w:color w:val="FF0000"/>
                <w:sz w:val="16"/>
                <w:szCs w:val="16"/>
                <w:lang w:eastAsia="ar-SA"/>
              </w:rPr>
              <w:t>Елена Дурова</w:t>
            </w:r>
          </w:p>
        </w:tc>
        <w:tc>
          <w:tcPr>
            <w:tcW w:w="1941" w:type="dxa"/>
          </w:tcPr>
          <w:p w:rsidR="00845BA3" w:rsidRDefault="00845BA3" w:rsidP="00C64AF5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845BA3" w:rsidRDefault="00845BA3" w:rsidP="00C64AF5"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     Тренинг</w:t>
            </w:r>
          </w:p>
        </w:tc>
      </w:tr>
      <w:tr w:rsidR="00845BA3" w:rsidTr="00406717">
        <w:trPr>
          <w:trHeight w:val="677"/>
        </w:trPr>
        <w:tc>
          <w:tcPr>
            <w:tcW w:w="1378" w:type="dxa"/>
          </w:tcPr>
          <w:p w:rsidR="00845BA3" w:rsidRDefault="00845BA3" w:rsidP="00B6778E">
            <w:r>
              <w:t>16</w:t>
            </w:r>
            <w:r w:rsidR="000B0665">
              <w:t>.00</w:t>
            </w:r>
          </w:p>
        </w:tc>
        <w:tc>
          <w:tcPr>
            <w:tcW w:w="3390" w:type="dxa"/>
          </w:tcPr>
          <w:p w:rsidR="00845BA3" w:rsidRPr="00AE213D" w:rsidRDefault="00845BA3" w:rsidP="00C64AF5">
            <w:r w:rsidRPr="00AE213D">
              <w:rPr>
                <w:rFonts w:ascii="Times New Roman" w:hAnsi="Times New Roman"/>
                <w:i/>
                <w:lang w:eastAsia="ru-RU"/>
              </w:rPr>
              <w:t xml:space="preserve">Занятия наработки культуры </w:t>
            </w:r>
            <w:proofErr w:type="spellStart"/>
            <w:r w:rsidRPr="00AE213D">
              <w:rPr>
                <w:rFonts w:ascii="Times New Roman" w:hAnsi="Times New Roman"/>
                <w:i/>
                <w:lang w:eastAsia="ru-RU"/>
              </w:rPr>
              <w:t>Синтезфизического</w:t>
            </w:r>
            <w:proofErr w:type="spellEnd"/>
            <w:r w:rsidRPr="00AE213D">
              <w:rPr>
                <w:rFonts w:ascii="Times New Roman" w:hAnsi="Times New Roman"/>
                <w:i/>
                <w:lang w:eastAsia="ru-RU"/>
              </w:rPr>
              <w:t xml:space="preserve"> явления ИВАС Телом </w:t>
            </w:r>
          </w:p>
        </w:tc>
        <w:tc>
          <w:tcPr>
            <w:tcW w:w="2823" w:type="dxa"/>
          </w:tcPr>
          <w:p w:rsidR="00845BA3" w:rsidRPr="00175F29" w:rsidRDefault="00845BA3" w:rsidP="00C64AF5">
            <w:pPr>
              <w:rPr>
                <w:sz w:val="16"/>
                <w:szCs w:val="16"/>
              </w:rPr>
            </w:pPr>
            <w:proofErr w:type="spellStart"/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Аватар</w:t>
            </w:r>
            <w:proofErr w:type="spellEnd"/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ВЦ </w:t>
            </w:r>
            <w:proofErr w:type="spellStart"/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>Психодинамического</w:t>
            </w:r>
            <w:proofErr w:type="spellEnd"/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Мастерства ИВО 16297 ИВР, Дагестан, ИВАС Янова Вероники</w:t>
            </w:r>
            <w:proofErr w:type="gramStart"/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</w:t>
            </w:r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  <w:lang w:eastAsia="ru-RU"/>
              </w:rPr>
              <w:t>,</w:t>
            </w:r>
            <w:proofErr w:type="gramEnd"/>
            <w:r w:rsidRPr="00175F29">
              <w:rPr>
                <w:rFonts w:ascii="Times New Roman" w:hAnsi="Times New Roman"/>
                <w:i/>
                <w:color w:val="002060"/>
                <w:sz w:val="16"/>
                <w:szCs w:val="16"/>
                <w:lang w:eastAsia="ru-RU"/>
              </w:rPr>
              <w:t xml:space="preserve"> Посвящённый </w:t>
            </w:r>
            <w:r w:rsidRPr="00175F29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Татьяна Успенская</w:t>
            </w:r>
          </w:p>
        </w:tc>
        <w:tc>
          <w:tcPr>
            <w:tcW w:w="1941" w:type="dxa"/>
          </w:tcPr>
          <w:p w:rsidR="00845BA3" w:rsidRDefault="00845BA3" w:rsidP="00C64AF5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</w:p>
          <w:p w:rsidR="00845BA3" w:rsidRDefault="00845BA3" w:rsidP="00C64AF5">
            <w:pPr>
              <w:rPr>
                <w:rFonts w:ascii="Times New Roman" w:hAnsi="Times New Roman"/>
                <w:i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2060"/>
                <w:sz w:val="16"/>
                <w:szCs w:val="16"/>
              </w:rPr>
              <w:t xml:space="preserve">         Занятие</w:t>
            </w:r>
          </w:p>
          <w:p w:rsidR="00406717" w:rsidRDefault="00406717" w:rsidP="00C64AF5"/>
        </w:tc>
      </w:tr>
      <w:tr w:rsidR="00406717" w:rsidTr="004E569B">
        <w:trPr>
          <w:trHeight w:val="854"/>
        </w:trPr>
        <w:tc>
          <w:tcPr>
            <w:tcW w:w="1378" w:type="dxa"/>
          </w:tcPr>
          <w:p w:rsidR="00406717" w:rsidRDefault="00406717" w:rsidP="00B6778E">
            <w:r>
              <w:t>17.00</w:t>
            </w:r>
          </w:p>
        </w:tc>
        <w:tc>
          <w:tcPr>
            <w:tcW w:w="3390" w:type="dxa"/>
          </w:tcPr>
          <w:p w:rsidR="00406717" w:rsidRDefault="00406717" w:rsidP="00C64AF5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    </w:t>
            </w:r>
            <w:r w:rsidRPr="000B0665">
              <w:rPr>
                <w:b/>
                <w:bCs/>
                <w:i/>
                <w:color w:val="FF0000"/>
              </w:rPr>
              <w:t>Заключительная практик</w:t>
            </w:r>
            <w:r>
              <w:rPr>
                <w:b/>
                <w:bCs/>
                <w:i/>
                <w:color w:val="FF0000"/>
              </w:rPr>
              <w:t>а</w:t>
            </w:r>
          </w:p>
          <w:p w:rsidR="00406717" w:rsidRPr="000B0665" w:rsidRDefault="00406717" w:rsidP="00C64AF5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4764" w:type="dxa"/>
            <w:gridSpan w:val="2"/>
          </w:tcPr>
          <w:p w:rsidR="00406717" w:rsidRDefault="00406717">
            <w:pPr>
              <w:rPr>
                <w:i/>
                <w:color w:val="FF0000"/>
                <w:sz w:val="16"/>
                <w:szCs w:val="16"/>
              </w:rPr>
            </w:pPr>
          </w:p>
          <w:p w:rsidR="00406717" w:rsidRDefault="00406717" w:rsidP="00C64AF5">
            <w:proofErr w:type="spellStart"/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Аватар</w:t>
            </w:r>
            <w:proofErr w:type="spellEnd"/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ВЦ ИВДИВО 16297 ИВР,</w:t>
            </w:r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Дагестан, ИВАС Кут </w:t>
            </w:r>
            <w:proofErr w:type="spellStart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Хуми</w:t>
            </w:r>
            <w:proofErr w:type="spellEnd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>Фаинь</w:t>
            </w:r>
            <w:proofErr w:type="spellEnd"/>
            <w:r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r w:rsidRPr="00B2040F">
              <w:rPr>
                <w:rFonts w:ascii="Times New Roman" w:hAnsi="Times New Roman"/>
                <w:i/>
                <w:color w:val="244061" w:themeColor="accent1" w:themeShade="80"/>
                <w:sz w:val="16"/>
                <w:szCs w:val="16"/>
              </w:rPr>
              <w:t xml:space="preserve">Ипостась  </w:t>
            </w:r>
            <w:proofErr w:type="spellStart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Барият</w:t>
            </w:r>
            <w:proofErr w:type="spellEnd"/>
            <w:r w:rsidRPr="00B2040F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Мурзаева</w:t>
            </w:r>
          </w:p>
        </w:tc>
      </w:tr>
    </w:tbl>
    <w:p w:rsidR="000B0665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4"/>
          <w:szCs w:val="44"/>
          <w:lang w:val="ru-RU"/>
        </w:rPr>
      </w:pPr>
    </w:p>
    <w:p w:rsidR="00406717" w:rsidRDefault="00406717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4"/>
          <w:szCs w:val="44"/>
          <w:lang w:val="ru-RU"/>
        </w:rPr>
      </w:pPr>
      <w:r w:rsidRPr="00406717">
        <w:rPr>
          <w:rFonts w:ascii="Monotype Corsiva" w:hAnsi="Monotype Corsiva" w:cs="Monotype Corsiva"/>
          <w:b/>
          <w:noProof/>
          <w:color w:val="365F91" w:themeColor="accent1" w:themeShade="BF"/>
          <w:sz w:val="44"/>
          <w:szCs w:val="44"/>
          <w:lang w:val="ru-RU" w:eastAsia="ru-RU"/>
        </w:rPr>
        <w:drawing>
          <wp:inline distT="0" distB="0" distL="0" distR="0">
            <wp:extent cx="4600575" cy="2058152"/>
            <wp:effectExtent l="19050" t="0" r="9525" b="0"/>
            <wp:docPr id="2" name="Рисунок 1" descr="C:\Users\Марина\Desktop\kontakter-s-vnezemnoy-civilizaci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kontakter-s-vnezemnoy-civilizaci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03" cy="206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Метагалактики границы расширяем.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И входим жизнью в  План Творенья,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 xml:space="preserve">Идеи, Сути, Смыслы обновляем 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Основы, Синтез и Огонь Частей.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Мы в новое идем Служенье,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 xml:space="preserve">Неся собою Радость Созиданья, </w:t>
      </w:r>
    </w:p>
    <w:p w:rsidR="000B0665" w:rsidRPr="00406717" w:rsidRDefault="000B0665" w:rsidP="000B0665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 xml:space="preserve">Цивилизации Могучей Пробужденье </w:t>
      </w:r>
    </w:p>
    <w:p w:rsidR="00D02F47" w:rsidRPr="00406717" w:rsidRDefault="000B0665" w:rsidP="003C7EE2">
      <w:pPr>
        <w:pStyle w:val="a6"/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</w:pPr>
      <w:r w:rsidRPr="00406717">
        <w:rPr>
          <w:rFonts w:ascii="Monotype Corsiva" w:hAnsi="Monotype Corsiva" w:cs="Monotype Corsiva"/>
          <w:b/>
          <w:color w:val="365F91" w:themeColor="accent1" w:themeShade="BF"/>
          <w:sz w:val="40"/>
          <w:szCs w:val="40"/>
          <w:lang w:val="ru-RU"/>
        </w:rPr>
        <w:t>И Счастье Жизни Мерою Отца!</w:t>
      </w:r>
    </w:p>
    <w:sectPr w:rsidR="00D02F47" w:rsidRPr="00406717" w:rsidSect="000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191"/>
    <w:multiLevelType w:val="multilevel"/>
    <w:tmpl w:val="74B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1B"/>
    <w:rsid w:val="00070003"/>
    <w:rsid w:val="00074752"/>
    <w:rsid w:val="000B0665"/>
    <w:rsid w:val="000C1793"/>
    <w:rsid w:val="000D4843"/>
    <w:rsid w:val="000F1152"/>
    <w:rsid w:val="001144BA"/>
    <w:rsid w:val="00175F29"/>
    <w:rsid w:val="0017716B"/>
    <w:rsid w:val="00177F33"/>
    <w:rsid w:val="00184FE6"/>
    <w:rsid w:val="001900E2"/>
    <w:rsid w:val="001933D4"/>
    <w:rsid w:val="001A1490"/>
    <w:rsid w:val="00232FEF"/>
    <w:rsid w:val="002641AC"/>
    <w:rsid w:val="00265B6C"/>
    <w:rsid w:val="002A16B2"/>
    <w:rsid w:val="00307548"/>
    <w:rsid w:val="00342BB1"/>
    <w:rsid w:val="003A5FE4"/>
    <w:rsid w:val="003C7EE2"/>
    <w:rsid w:val="00406717"/>
    <w:rsid w:val="004A711B"/>
    <w:rsid w:val="004D2912"/>
    <w:rsid w:val="004E4D64"/>
    <w:rsid w:val="00504441"/>
    <w:rsid w:val="00522185"/>
    <w:rsid w:val="00563A79"/>
    <w:rsid w:val="00577CA2"/>
    <w:rsid w:val="00635E39"/>
    <w:rsid w:val="006B3C2A"/>
    <w:rsid w:val="006D1794"/>
    <w:rsid w:val="006E5B83"/>
    <w:rsid w:val="00743EF8"/>
    <w:rsid w:val="007A1EFE"/>
    <w:rsid w:val="00845BA3"/>
    <w:rsid w:val="00981A05"/>
    <w:rsid w:val="009A6A31"/>
    <w:rsid w:val="00A86FD3"/>
    <w:rsid w:val="00AB785E"/>
    <w:rsid w:val="00AD4AE7"/>
    <w:rsid w:val="00AE213D"/>
    <w:rsid w:val="00B2040F"/>
    <w:rsid w:val="00B31B1A"/>
    <w:rsid w:val="00B50ABF"/>
    <w:rsid w:val="00B63C94"/>
    <w:rsid w:val="00B6778E"/>
    <w:rsid w:val="00C05557"/>
    <w:rsid w:val="00CF6DBE"/>
    <w:rsid w:val="00D02F47"/>
    <w:rsid w:val="00D70AF1"/>
    <w:rsid w:val="00D9781F"/>
    <w:rsid w:val="00DA4E57"/>
    <w:rsid w:val="00DB7332"/>
    <w:rsid w:val="00DE38CE"/>
    <w:rsid w:val="00E13368"/>
    <w:rsid w:val="00EA15AD"/>
    <w:rsid w:val="00EE6113"/>
    <w:rsid w:val="00FA420B"/>
    <w:rsid w:val="00FC69AE"/>
    <w:rsid w:val="00F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78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9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B2040F"/>
    <w:rPr>
      <w:lang w:val="en-US"/>
    </w:rPr>
  </w:style>
  <w:style w:type="paragraph" w:styleId="a6">
    <w:name w:val="No Spacing"/>
    <w:link w:val="a5"/>
    <w:uiPriority w:val="1"/>
    <w:qFormat/>
    <w:rsid w:val="00B2040F"/>
    <w:pPr>
      <w:spacing w:after="0" w:line="240" w:lineRule="atLeast"/>
      <w:jc w:val="center"/>
    </w:pPr>
    <w:rPr>
      <w:lang w:val="en-US"/>
    </w:rPr>
  </w:style>
  <w:style w:type="character" w:styleId="a7">
    <w:name w:val="Strong"/>
    <w:basedOn w:val="a0"/>
    <w:uiPriority w:val="22"/>
    <w:qFormat/>
    <w:rsid w:val="00B63C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29</cp:revision>
  <dcterms:created xsi:type="dcterms:W3CDTF">2018-06-10T15:46:00Z</dcterms:created>
  <dcterms:modified xsi:type="dcterms:W3CDTF">2018-06-21T10:10:00Z</dcterms:modified>
</cp:coreProperties>
</file>